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F99" w:rsidRPr="00C52F99" w:rsidRDefault="00C52F99" w:rsidP="00C52F99">
      <w:pPr>
        <w:rPr>
          <w:rFonts w:ascii="Times New Roman" w:hAnsi="Times New Roman" w:cs="Times New Roman"/>
          <w:b/>
        </w:rPr>
      </w:pPr>
      <w:r w:rsidRPr="00C52F99">
        <w:rPr>
          <w:rFonts w:ascii="Times New Roman" w:hAnsi="Times New Roman" w:cs="Times New Roman"/>
          <w:b/>
        </w:rPr>
        <w:t>Assignment-315-Article+Text-1459</w:t>
      </w:r>
    </w:p>
    <w:p w:rsidR="00EB4E17" w:rsidRPr="000D57DF" w:rsidRDefault="00EB4E17" w:rsidP="000D57DF">
      <w:pPr>
        <w:spacing w:after="0" w:line="240" w:lineRule="auto"/>
        <w:jc w:val="center"/>
        <w:rPr>
          <w:rFonts w:ascii="Times New Roman" w:hAnsi="Times New Roman" w:cs="Times New Roman"/>
          <w:b/>
          <w:sz w:val="28"/>
          <w:szCs w:val="28"/>
        </w:rPr>
      </w:pPr>
      <w:r w:rsidRPr="000D57DF">
        <w:rPr>
          <w:rFonts w:ascii="Times New Roman" w:hAnsi="Times New Roman" w:cs="Times New Roman"/>
          <w:b/>
          <w:sz w:val="28"/>
          <w:szCs w:val="28"/>
        </w:rPr>
        <w:t>Review Guidelines</w:t>
      </w:r>
    </w:p>
    <w:p w:rsidR="00EB4E17" w:rsidRDefault="00EB4E17" w:rsidP="000D57DF">
      <w:pPr>
        <w:spacing w:after="0" w:line="240" w:lineRule="auto"/>
        <w:jc w:val="center"/>
        <w:rPr>
          <w:rFonts w:ascii="Times New Roman" w:hAnsi="Times New Roman" w:cs="Times New Roman"/>
          <w:b/>
          <w:sz w:val="28"/>
          <w:szCs w:val="28"/>
        </w:rPr>
      </w:pPr>
      <w:r w:rsidRPr="000D57DF">
        <w:rPr>
          <w:rFonts w:ascii="Times New Roman" w:hAnsi="Times New Roman" w:cs="Times New Roman"/>
          <w:b/>
          <w:sz w:val="28"/>
          <w:szCs w:val="28"/>
        </w:rPr>
        <w:t>(Indicate your answer by means of highlighting)</w:t>
      </w:r>
    </w:p>
    <w:p w:rsidR="000D57DF" w:rsidRPr="000D57DF" w:rsidRDefault="000D57DF" w:rsidP="000D57DF">
      <w:pPr>
        <w:spacing w:after="0" w:line="240" w:lineRule="auto"/>
        <w:jc w:val="center"/>
        <w:rPr>
          <w:rFonts w:ascii="Times New Roman" w:hAnsi="Times New Roman" w:cs="Times New Roman"/>
          <w:b/>
          <w:sz w:val="28"/>
          <w:szCs w:val="28"/>
        </w:rPr>
      </w:pPr>
    </w:p>
    <w:tbl>
      <w:tblPr>
        <w:tblStyle w:val="TableGrid"/>
        <w:tblW w:w="9564" w:type="dxa"/>
        <w:tblLook w:val="04A0" w:firstRow="1" w:lastRow="0" w:firstColumn="1" w:lastColumn="0" w:noHBand="0" w:noVBand="1"/>
      </w:tblPr>
      <w:tblGrid>
        <w:gridCol w:w="562"/>
        <w:gridCol w:w="5387"/>
        <w:gridCol w:w="1063"/>
        <w:gridCol w:w="709"/>
        <w:gridCol w:w="1134"/>
        <w:gridCol w:w="709"/>
      </w:tblGrid>
      <w:tr w:rsidR="00C52F99" w:rsidRPr="00C52F99" w:rsidTr="00996EE8">
        <w:tc>
          <w:tcPr>
            <w:tcW w:w="562" w:type="dxa"/>
          </w:tcPr>
          <w:p w:rsidR="00C52F99" w:rsidRPr="00C52F99" w:rsidRDefault="00C52F99" w:rsidP="00EB4E17">
            <w:pPr>
              <w:rPr>
                <w:rFonts w:ascii="Times New Roman" w:hAnsi="Times New Roman" w:cs="Times New Roman"/>
              </w:rPr>
            </w:pPr>
            <w:r w:rsidRPr="00C52F99">
              <w:rPr>
                <w:rFonts w:ascii="Times New Roman" w:hAnsi="Times New Roman" w:cs="Times New Roman"/>
              </w:rPr>
              <w:t>1</w:t>
            </w:r>
          </w:p>
        </w:tc>
        <w:tc>
          <w:tcPr>
            <w:tcW w:w="5387" w:type="dxa"/>
          </w:tcPr>
          <w:p w:rsidR="00C52F99" w:rsidRPr="00C52F99" w:rsidRDefault="00C52F99" w:rsidP="00EB4E17">
            <w:pPr>
              <w:rPr>
                <w:rFonts w:ascii="Times New Roman" w:hAnsi="Times New Roman" w:cs="Times New Roman"/>
              </w:rPr>
            </w:pPr>
            <w:r w:rsidRPr="00C52F99">
              <w:rPr>
                <w:rFonts w:ascii="Times New Roman" w:hAnsi="Times New Roman" w:cs="Times New Roman"/>
              </w:rPr>
              <w:t>Importance of article/Relevance and Appeal to national / international scholarly</w:t>
            </w:r>
          </w:p>
        </w:tc>
        <w:tc>
          <w:tcPr>
            <w:tcW w:w="1063" w:type="dxa"/>
          </w:tcPr>
          <w:p w:rsidR="00C52F99" w:rsidRPr="00C52F99" w:rsidRDefault="00C52F99" w:rsidP="00C52F99">
            <w:pPr>
              <w:rPr>
                <w:rFonts w:ascii="Times New Roman" w:hAnsi="Times New Roman" w:cs="Times New Roman"/>
              </w:rPr>
            </w:pPr>
            <w:r w:rsidRPr="00C52F99">
              <w:rPr>
                <w:rFonts w:ascii="Times New Roman" w:hAnsi="Times New Roman" w:cs="Times New Roman"/>
              </w:rPr>
              <w:t xml:space="preserve">Excellent </w:t>
            </w:r>
          </w:p>
        </w:tc>
        <w:tc>
          <w:tcPr>
            <w:tcW w:w="709" w:type="dxa"/>
          </w:tcPr>
          <w:p w:rsidR="00C52F99" w:rsidRPr="00C52F99" w:rsidRDefault="00C52F99" w:rsidP="00EB4E17">
            <w:pPr>
              <w:rPr>
                <w:rFonts w:ascii="Times New Roman" w:hAnsi="Times New Roman" w:cs="Times New Roman"/>
              </w:rPr>
            </w:pPr>
            <w:r w:rsidRPr="00C52F99">
              <w:rPr>
                <w:rFonts w:ascii="Times New Roman" w:hAnsi="Times New Roman" w:cs="Times New Roman"/>
              </w:rPr>
              <w:t>Good</w:t>
            </w:r>
          </w:p>
        </w:tc>
        <w:tc>
          <w:tcPr>
            <w:tcW w:w="1134" w:type="dxa"/>
          </w:tcPr>
          <w:p w:rsidR="00C52F99" w:rsidRPr="00C52F99" w:rsidRDefault="00C52F99" w:rsidP="00EB4E17">
            <w:pPr>
              <w:rPr>
                <w:rFonts w:ascii="Times New Roman" w:hAnsi="Times New Roman" w:cs="Times New Roman"/>
              </w:rPr>
            </w:pPr>
            <w:r w:rsidRPr="00996EE8">
              <w:rPr>
                <w:rFonts w:ascii="Times New Roman" w:hAnsi="Times New Roman" w:cs="Times New Roman"/>
                <w:highlight w:val="magenta"/>
              </w:rPr>
              <w:t>Moderate</w:t>
            </w:r>
          </w:p>
        </w:tc>
        <w:tc>
          <w:tcPr>
            <w:tcW w:w="709" w:type="dxa"/>
          </w:tcPr>
          <w:p w:rsidR="00C52F99" w:rsidRPr="00C52F99" w:rsidRDefault="00C52F99" w:rsidP="00EB4E17">
            <w:pPr>
              <w:rPr>
                <w:rFonts w:ascii="Times New Roman" w:hAnsi="Times New Roman" w:cs="Times New Roman"/>
              </w:rPr>
            </w:pPr>
            <w:r w:rsidRPr="00C52F99">
              <w:rPr>
                <w:rFonts w:ascii="Times New Roman" w:hAnsi="Times New Roman" w:cs="Times New Roman"/>
              </w:rPr>
              <w:t>Poor</w:t>
            </w:r>
          </w:p>
        </w:tc>
      </w:tr>
      <w:tr w:rsidR="002E1DF8" w:rsidRPr="00C52F99" w:rsidTr="00996EE8">
        <w:tc>
          <w:tcPr>
            <w:tcW w:w="562" w:type="dxa"/>
          </w:tcPr>
          <w:p w:rsidR="002E1DF8" w:rsidRPr="00C52F99" w:rsidRDefault="002E1DF8" w:rsidP="002E1DF8">
            <w:pPr>
              <w:rPr>
                <w:rFonts w:ascii="Times New Roman" w:hAnsi="Times New Roman" w:cs="Times New Roman"/>
              </w:rPr>
            </w:pPr>
            <w:r w:rsidRPr="00C52F99">
              <w:rPr>
                <w:rFonts w:ascii="Times New Roman" w:hAnsi="Times New Roman" w:cs="Times New Roman"/>
              </w:rPr>
              <w:t>2</w:t>
            </w:r>
          </w:p>
        </w:tc>
        <w:tc>
          <w:tcPr>
            <w:tcW w:w="5387" w:type="dxa"/>
          </w:tcPr>
          <w:p w:rsidR="002E1DF8" w:rsidRPr="00C52F99" w:rsidRDefault="002E1DF8" w:rsidP="002E1DF8">
            <w:pPr>
              <w:rPr>
                <w:rFonts w:ascii="Times New Roman" w:hAnsi="Times New Roman" w:cs="Times New Roman"/>
              </w:rPr>
            </w:pPr>
            <w:r w:rsidRPr="00C52F99">
              <w:rPr>
                <w:rFonts w:ascii="Times New Roman" w:hAnsi="Times New Roman" w:cs="Times New Roman"/>
              </w:rPr>
              <w:t>Original and Independent Research</w:t>
            </w:r>
          </w:p>
        </w:tc>
        <w:tc>
          <w:tcPr>
            <w:tcW w:w="1063" w:type="dxa"/>
          </w:tcPr>
          <w:p w:rsidR="002E1DF8" w:rsidRPr="00C52F99" w:rsidRDefault="002E1DF8" w:rsidP="002E1DF8">
            <w:pPr>
              <w:rPr>
                <w:rFonts w:ascii="Times New Roman" w:hAnsi="Times New Roman" w:cs="Times New Roman"/>
              </w:rPr>
            </w:pPr>
            <w:r w:rsidRPr="00C52F99">
              <w:rPr>
                <w:rFonts w:ascii="Times New Roman" w:hAnsi="Times New Roman" w:cs="Times New Roman"/>
              </w:rPr>
              <w:t xml:space="preserve">Excellent </w:t>
            </w:r>
          </w:p>
        </w:tc>
        <w:tc>
          <w:tcPr>
            <w:tcW w:w="709" w:type="dxa"/>
          </w:tcPr>
          <w:p w:rsidR="002E1DF8" w:rsidRPr="00C52F99" w:rsidRDefault="002E1DF8" w:rsidP="002E1DF8">
            <w:pPr>
              <w:rPr>
                <w:rFonts w:ascii="Times New Roman" w:hAnsi="Times New Roman" w:cs="Times New Roman"/>
              </w:rPr>
            </w:pPr>
            <w:r w:rsidRPr="00C52F99">
              <w:rPr>
                <w:rFonts w:ascii="Times New Roman" w:hAnsi="Times New Roman" w:cs="Times New Roman"/>
              </w:rPr>
              <w:t>Good</w:t>
            </w:r>
          </w:p>
        </w:tc>
        <w:tc>
          <w:tcPr>
            <w:tcW w:w="1134" w:type="dxa"/>
          </w:tcPr>
          <w:p w:rsidR="002E1DF8" w:rsidRPr="00996EE8" w:rsidRDefault="002E1DF8" w:rsidP="002E1DF8">
            <w:pPr>
              <w:rPr>
                <w:rFonts w:ascii="Times New Roman" w:hAnsi="Times New Roman" w:cs="Times New Roman"/>
                <w:highlight w:val="magenta"/>
              </w:rPr>
            </w:pPr>
            <w:r w:rsidRPr="00996EE8">
              <w:rPr>
                <w:rFonts w:ascii="Times New Roman" w:hAnsi="Times New Roman" w:cs="Times New Roman"/>
                <w:highlight w:val="magenta"/>
              </w:rPr>
              <w:t>Moderate</w:t>
            </w:r>
          </w:p>
        </w:tc>
        <w:tc>
          <w:tcPr>
            <w:tcW w:w="709" w:type="dxa"/>
          </w:tcPr>
          <w:p w:rsidR="002E1DF8" w:rsidRPr="00C52F99" w:rsidRDefault="002E1DF8" w:rsidP="002E1DF8">
            <w:pPr>
              <w:rPr>
                <w:rFonts w:ascii="Times New Roman" w:hAnsi="Times New Roman" w:cs="Times New Roman"/>
              </w:rPr>
            </w:pPr>
            <w:r w:rsidRPr="00C52F99">
              <w:rPr>
                <w:rFonts w:ascii="Times New Roman" w:hAnsi="Times New Roman" w:cs="Times New Roman"/>
              </w:rPr>
              <w:t>Poor</w:t>
            </w:r>
          </w:p>
        </w:tc>
      </w:tr>
      <w:tr w:rsidR="002E1DF8" w:rsidRPr="00C52F99" w:rsidTr="00996EE8">
        <w:tc>
          <w:tcPr>
            <w:tcW w:w="562" w:type="dxa"/>
          </w:tcPr>
          <w:p w:rsidR="002E1DF8" w:rsidRPr="00C52F99" w:rsidRDefault="002E1DF8" w:rsidP="002E1DF8">
            <w:pPr>
              <w:rPr>
                <w:rFonts w:ascii="Times New Roman" w:hAnsi="Times New Roman" w:cs="Times New Roman"/>
              </w:rPr>
            </w:pPr>
            <w:r w:rsidRPr="00C52F99">
              <w:rPr>
                <w:rFonts w:ascii="Times New Roman" w:hAnsi="Times New Roman" w:cs="Times New Roman"/>
              </w:rPr>
              <w:t>3</w:t>
            </w:r>
          </w:p>
        </w:tc>
        <w:tc>
          <w:tcPr>
            <w:tcW w:w="5387" w:type="dxa"/>
          </w:tcPr>
          <w:p w:rsidR="002E1DF8" w:rsidRPr="00C52F99" w:rsidRDefault="002E1DF8" w:rsidP="002E1DF8">
            <w:pPr>
              <w:rPr>
                <w:rFonts w:ascii="Times New Roman" w:hAnsi="Times New Roman" w:cs="Times New Roman"/>
              </w:rPr>
            </w:pPr>
            <w:r w:rsidRPr="00C52F99">
              <w:rPr>
                <w:rFonts w:ascii="Times New Roman" w:hAnsi="Times New Roman" w:cs="Times New Roman"/>
              </w:rPr>
              <w:t>Presentation and readability</w:t>
            </w:r>
          </w:p>
        </w:tc>
        <w:tc>
          <w:tcPr>
            <w:tcW w:w="1063" w:type="dxa"/>
          </w:tcPr>
          <w:p w:rsidR="002E1DF8" w:rsidRPr="00C52F99" w:rsidRDefault="002E1DF8" w:rsidP="002E1DF8">
            <w:pPr>
              <w:rPr>
                <w:rFonts w:ascii="Times New Roman" w:hAnsi="Times New Roman" w:cs="Times New Roman"/>
              </w:rPr>
            </w:pPr>
            <w:r w:rsidRPr="00C52F99">
              <w:rPr>
                <w:rFonts w:ascii="Times New Roman" w:hAnsi="Times New Roman" w:cs="Times New Roman"/>
              </w:rPr>
              <w:t xml:space="preserve">Excellent </w:t>
            </w:r>
          </w:p>
        </w:tc>
        <w:tc>
          <w:tcPr>
            <w:tcW w:w="709" w:type="dxa"/>
          </w:tcPr>
          <w:p w:rsidR="002E1DF8" w:rsidRPr="00C52F99" w:rsidRDefault="002E1DF8" w:rsidP="002E1DF8">
            <w:pPr>
              <w:rPr>
                <w:rFonts w:ascii="Times New Roman" w:hAnsi="Times New Roman" w:cs="Times New Roman"/>
              </w:rPr>
            </w:pPr>
            <w:r w:rsidRPr="00C52F99">
              <w:rPr>
                <w:rFonts w:ascii="Times New Roman" w:hAnsi="Times New Roman" w:cs="Times New Roman"/>
              </w:rPr>
              <w:t>Good</w:t>
            </w:r>
          </w:p>
        </w:tc>
        <w:tc>
          <w:tcPr>
            <w:tcW w:w="1134" w:type="dxa"/>
          </w:tcPr>
          <w:p w:rsidR="002E1DF8" w:rsidRPr="00C52F99" w:rsidRDefault="002E1DF8" w:rsidP="002E1DF8">
            <w:pPr>
              <w:rPr>
                <w:rFonts w:ascii="Times New Roman" w:hAnsi="Times New Roman" w:cs="Times New Roman"/>
              </w:rPr>
            </w:pPr>
            <w:r w:rsidRPr="00C52F99">
              <w:rPr>
                <w:rFonts w:ascii="Times New Roman" w:hAnsi="Times New Roman" w:cs="Times New Roman"/>
              </w:rPr>
              <w:t>Moderate</w:t>
            </w:r>
          </w:p>
        </w:tc>
        <w:tc>
          <w:tcPr>
            <w:tcW w:w="709" w:type="dxa"/>
          </w:tcPr>
          <w:p w:rsidR="002E1DF8" w:rsidRPr="00996EE8" w:rsidRDefault="002E1DF8" w:rsidP="002E1DF8">
            <w:pPr>
              <w:rPr>
                <w:rFonts w:ascii="Times New Roman" w:hAnsi="Times New Roman" w:cs="Times New Roman"/>
                <w:highlight w:val="magenta"/>
              </w:rPr>
            </w:pPr>
            <w:r w:rsidRPr="00996EE8">
              <w:rPr>
                <w:rFonts w:ascii="Times New Roman" w:hAnsi="Times New Roman" w:cs="Times New Roman"/>
                <w:highlight w:val="magenta"/>
              </w:rPr>
              <w:t>Poor</w:t>
            </w:r>
          </w:p>
        </w:tc>
      </w:tr>
      <w:tr w:rsidR="002E1DF8" w:rsidRPr="00C52F99" w:rsidTr="00996EE8">
        <w:tc>
          <w:tcPr>
            <w:tcW w:w="562" w:type="dxa"/>
          </w:tcPr>
          <w:p w:rsidR="002E1DF8" w:rsidRPr="00C52F99" w:rsidRDefault="002E1DF8" w:rsidP="002E1DF8">
            <w:pPr>
              <w:rPr>
                <w:rFonts w:ascii="Times New Roman" w:hAnsi="Times New Roman" w:cs="Times New Roman"/>
              </w:rPr>
            </w:pPr>
            <w:r w:rsidRPr="00C52F99">
              <w:rPr>
                <w:rFonts w:ascii="Times New Roman" w:hAnsi="Times New Roman" w:cs="Times New Roman"/>
              </w:rPr>
              <w:t>4</w:t>
            </w:r>
          </w:p>
        </w:tc>
        <w:tc>
          <w:tcPr>
            <w:tcW w:w="5387" w:type="dxa"/>
          </w:tcPr>
          <w:p w:rsidR="002E1DF8" w:rsidRPr="00C52F99" w:rsidRDefault="002E1DF8" w:rsidP="002E1DF8">
            <w:pPr>
              <w:rPr>
                <w:rFonts w:ascii="Times New Roman" w:hAnsi="Times New Roman" w:cs="Times New Roman"/>
              </w:rPr>
            </w:pPr>
            <w:r w:rsidRPr="00C52F99">
              <w:rPr>
                <w:rFonts w:ascii="Times New Roman" w:hAnsi="Times New Roman" w:cs="Times New Roman"/>
              </w:rPr>
              <w:t>Statement of problem(s)/aim(s)/objective(s)</w:t>
            </w:r>
          </w:p>
        </w:tc>
        <w:tc>
          <w:tcPr>
            <w:tcW w:w="1063" w:type="dxa"/>
          </w:tcPr>
          <w:p w:rsidR="002E1DF8" w:rsidRPr="00C52F99" w:rsidRDefault="002E1DF8" w:rsidP="002E1DF8">
            <w:pPr>
              <w:rPr>
                <w:rFonts w:ascii="Times New Roman" w:hAnsi="Times New Roman" w:cs="Times New Roman"/>
              </w:rPr>
            </w:pPr>
            <w:r w:rsidRPr="00C52F99">
              <w:rPr>
                <w:rFonts w:ascii="Times New Roman" w:hAnsi="Times New Roman" w:cs="Times New Roman"/>
              </w:rPr>
              <w:t xml:space="preserve">Excellent </w:t>
            </w:r>
          </w:p>
        </w:tc>
        <w:tc>
          <w:tcPr>
            <w:tcW w:w="709" w:type="dxa"/>
          </w:tcPr>
          <w:p w:rsidR="002E1DF8" w:rsidRPr="00C52F99" w:rsidRDefault="002E1DF8" w:rsidP="002E1DF8">
            <w:pPr>
              <w:rPr>
                <w:rFonts w:ascii="Times New Roman" w:hAnsi="Times New Roman" w:cs="Times New Roman"/>
              </w:rPr>
            </w:pPr>
            <w:r w:rsidRPr="00C52F99">
              <w:rPr>
                <w:rFonts w:ascii="Times New Roman" w:hAnsi="Times New Roman" w:cs="Times New Roman"/>
              </w:rPr>
              <w:t>Good</w:t>
            </w:r>
          </w:p>
        </w:tc>
        <w:tc>
          <w:tcPr>
            <w:tcW w:w="1134" w:type="dxa"/>
          </w:tcPr>
          <w:p w:rsidR="002E1DF8" w:rsidRPr="00C52F99" w:rsidRDefault="002E1DF8" w:rsidP="002E1DF8">
            <w:pPr>
              <w:rPr>
                <w:rFonts w:ascii="Times New Roman" w:hAnsi="Times New Roman" w:cs="Times New Roman"/>
              </w:rPr>
            </w:pPr>
            <w:r w:rsidRPr="00C52F99">
              <w:rPr>
                <w:rFonts w:ascii="Times New Roman" w:hAnsi="Times New Roman" w:cs="Times New Roman"/>
              </w:rPr>
              <w:t>Moderate</w:t>
            </w:r>
          </w:p>
        </w:tc>
        <w:tc>
          <w:tcPr>
            <w:tcW w:w="709" w:type="dxa"/>
          </w:tcPr>
          <w:p w:rsidR="002E1DF8" w:rsidRPr="00996EE8" w:rsidRDefault="002E1DF8" w:rsidP="002E1DF8">
            <w:pPr>
              <w:rPr>
                <w:rFonts w:ascii="Times New Roman" w:hAnsi="Times New Roman" w:cs="Times New Roman"/>
                <w:highlight w:val="magenta"/>
              </w:rPr>
            </w:pPr>
            <w:r w:rsidRPr="00996EE8">
              <w:rPr>
                <w:rFonts w:ascii="Times New Roman" w:hAnsi="Times New Roman" w:cs="Times New Roman"/>
                <w:highlight w:val="magenta"/>
              </w:rPr>
              <w:t>Poor</w:t>
            </w:r>
          </w:p>
        </w:tc>
      </w:tr>
      <w:tr w:rsidR="002E1DF8" w:rsidRPr="00C52F99" w:rsidTr="00996EE8">
        <w:tc>
          <w:tcPr>
            <w:tcW w:w="562" w:type="dxa"/>
          </w:tcPr>
          <w:p w:rsidR="002E1DF8" w:rsidRPr="00C52F99" w:rsidRDefault="002E1DF8" w:rsidP="002E1DF8">
            <w:pPr>
              <w:rPr>
                <w:rFonts w:ascii="Times New Roman" w:hAnsi="Times New Roman" w:cs="Times New Roman"/>
              </w:rPr>
            </w:pPr>
            <w:r w:rsidRPr="00C52F99">
              <w:rPr>
                <w:rFonts w:ascii="Times New Roman" w:hAnsi="Times New Roman" w:cs="Times New Roman"/>
              </w:rPr>
              <w:t>5</w:t>
            </w:r>
          </w:p>
        </w:tc>
        <w:tc>
          <w:tcPr>
            <w:tcW w:w="5387" w:type="dxa"/>
            <w:tcBorders>
              <w:bottom w:val="single" w:sz="4" w:space="0" w:color="000000"/>
            </w:tcBorders>
          </w:tcPr>
          <w:p w:rsidR="002E1DF8" w:rsidRPr="00C52F99" w:rsidRDefault="002E1DF8" w:rsidP="002E1DF8">
            <w:pPr>
              <w:rPr>
                <w:rFonts w:ascii="Times New Roman" w:hAnsi="Times New Roman" w:cs="Times New Roman"/>
              </w:rPr>
            </w:pPr>
            <w:r w:rsidRPr="00C52F99">
              <w:rPr>
                <w:rFonts w:ascii="Times New Roman" w:hAnsi="Times New Roman" w:cs="Times New Roman"/>
              </w:rPr>
              <w:t>Theoretical basis/Theoretical framework/Literature review/Clarification of concepts</w:t>
            </w:r>
          </w:p>
        </w:tc>
        <w:tc>
          <w:tcPr>
            <w:tcW w:w="1063" w:type="dxa"/>
          </w:tcPr>
          <w:p w:rsidR="002E1DF8" w:rsidRPr="00C52F99" w:rsidRDefault="002E1DF8" w:rsidP="002E1DF8">
            <w:pPr>
              <w:rPr>
                <w:rFonts w:ascii="Times New Roman" w:hAnsi="Times New Roman" w:cs="Times New Roman"/>
              </w:rPr>
            </w:pPr>
            <w:r w:rsidRPr="00C52F99">
              <w:rPr>
                <w:rFonts w:ascii="Times New Roman" w:hAnsi="Times New Roman" w:cs="Times New Roman"/>
              </w:rPr>
              <w:t xml:space="preserve">Excellent </w:t>
            </w:r>
          </w:p>
        </w:tc>
        <w:tc>
          <w:tcPr>
            <w:tcW w:w="709" w:type="dxa"/>
          </w:tcPr>
          <w:p w:rsidR="002E1DF8" w:rsidRPr="00C52F99" w:rsidRDefault="002E1DF8" w:rsidP="002E1DF8">
            <w:pPr>
              <w:rPr>
                <w:rFonts w:ascii="Times New Roman" w:hAnsi="Times New Roman" w:cs="Times New Roman"/>
              </w:rPr>
            </w:pPr>
            <w:r w:rsidRPr="00C52F99">
              <w:rPr>
                <w:rFonts w:ascii="Times New Roman" w:hAnsi="Times New Roman" w:cs="Times New Roman"/>
              </w:rPr>
              <w:t>Good</w:t>
            </w:r>
          </w:p>
        </w:tc>
        <w:tc>
          <w:tcPr>
            <w:tcW w:w="1134" w:type="dxa"/>
            <w:tcBorders>
              <w:bottom w:val="single" w:sz="4" w:space="0" w:color="000000"/>
            </w:tcBorders>
          </w:tcPr>
          <w:p w:rsidR="002E1DF8" w:rsidRPr="00C52F99" w:rsidRDefault="002E1DF8" w:rsidP="002E1DF8">
            <w:pPr>
              <w:rPr>
                <w:rFonts w:ascii="Times New Roman" w:hAnsi="Times New Roman" w:cs="Times New Roman"/>
              </w:rPr>
            </w:pPr>
            <w:r w:rsidRPr="00C52F99">
              <w:rPr>
                <w:rFonts w:ascii="Times New Roman" w:hAnsi="Times New Roman" w:cs="Times New Roman"/>
              </w:rPr>
              <w:t>Moderate</w:t>
            </w:r>
          </w:p>
        </w:tc>
        <w:tc>
          <w:tcPr>
            <w:tcW w:w="709" w:type="dxa"/>
            <w:tcBorders>
              <w:bottom w:val="single" w:sz="4" w:space="0" w:color="000000"/>
            </w:tcBorders>
          </w:tcPr>
          <w:p w:rsidR="002E1DF8" w:rsidRPr="00996EE8" w:rsidRDefault="002E1DF8" w:rsidP="002E1DF8">
            <w:pPr>
              <w:rPr>
                <w:rFonts w:ascii="Times New Roman" w:hAnsi="Times New Roman" w:cs="Times New Roman"/>
                <w:highlight w:val="magenta"/>
              </w:rPr>
            </w:pPr>
            <w:r w:rsidRPr="00996EE8">
              <w:rPr>
                <w:rFonts w:ascii="Times New Roman" w:hAnsi="Times New Roman" w:cs="Times New Roman"/>
                <w:highlight w:val="magenta"/>
              </w:rPr>
              <w:t>Poor</w:t>
            </w:r>
          </w:p>
        </w:tc>
      </w:tr>
      <w:tr w:rsidR="002E1DF8" w:rsidRPr="00C52F99" w:rsidTr="00996EE8">
        <w:trPr>
          <w:trHeight w:val="300"/>
        </w:trPr>
        <w:tc>
          <w:tcPr>
            <w:tcW w:w="562" w:type="dxa"/>
            <w:vMerge w:val="restart"/>
            <w:tcBorders>
              <w:right w:val="nil"/>
            </w:tcBorders>
          </w:tcPr>
          <w:p w:rsidR="002E1DF8" w:rsidRPr="00C52F99" w:rsidRDefault="002E1DF8" w:rsidP="002E1DF8">
            <w:pPr>
              <w:rPr>
                <w:rFonts w:ascii="Times New Roman" w:hAnsi="Times New Roman" w:cs="Times New Roman"/>
              </w:rPr>
            </w:pPr>
            <w:r w:rsidRPr="00C52F99">
              <w:rPr>
                <w:rFonts w:ascii="Times New Roman" w:hAnsi="Times New Roman" w:cs="Times New Roman"/>
              </w:rPr>
              <w:t>6</w:t>
            </w:r>
          </w:p>
        </w:tc>
        <w:tc>
          <w:tcPr>
            <w:tcW w:w="5387" w:type="dxa"/>
            <w:vMerge w:val="restart"/>
            <w:tcBorders>
              <w:top w:val="single" w:sz="4" w:space="0" w:color="000000"/>
              <w:left w:val="nil"/>
              <w:bottom w:val="nil"/>
              <w:right w:val="single" w:sz="4" w:space="0" w:color="000000"/>
            </w:tcBorders>
          </w:tcPr>
          <w:p w:rsidR="002E1DF8" w:rsidRPr="00C52F99" w:rsidRDefault="002E1DF8" w:rsidP="002E1DF8">
            <w:pPr>
              <w:rPr>
                <w:rFonts w:ascii="Times New Roman" w:hAnsi="Times New Roman" w:cs="Times New Roman"/>
              </w:rPr>
            </w:pPr>
            <w:r w:rsidRPr="00C52F99">
              <w:rPr>
                <w:rFonts w:ascii="Times New Roman" w:hAnsi="Times New Roman" w:cs="Times New Roman"/>
              </w:rPr>
              <w:t xml:space="preserve">Appropriateness of (if applicable) </w:t>
            </w:r>
          </w:p>
          <w:p w:rsidR="002E1DF8" w:rsidRPr="00C52F99" w:rsidRDefault="002E1DF8" w:rsidP="002E1DF8">
            <w:pPr>
              <w:rPr>
                <w:rFonts w:ascii="Times New Roman" w:hAnsi="Times New Roman" w:cs="Times New Roman"/>
              </w:rPr>
            </w:pPr>
            <w:r w:rsidRPr="00C52F99">
              <w:rPr>
                <w:rFonts w:ascii="Times New Roman" w:hAnsi="Times New Roman" w:cs="Times New Roman"/>
              </w:rPr>
              <w:t xml:space="preserve">6.1. Research plan and design </w:t>
            </w:r>
          </w:p>
        </w:tc>
        <w:tc>
          <w:tcPr>
            <w:tcW w:w="1063" w:type="dxa"/>
            <w:tcBorders>
              <w:left w:val="single" w:sz="4" w:space="0" w:color="000000"/>
              <w:bottom w:val="single" w:sz="4" w:space="0" w:color="000000"/>
            </w:tcBorders>
          </w:tcPr>
          <w:p w:rsidR="002E1DF8" w:rsidRPr="00C52F99" w:rsidRDefault="002E1DF8" w:rsidP="002E1DF8">
            <w:pPr>
              <w:rPr>
                <w:rFonts w:ascii="Times New Roman" w:hAnsi="Times New Roman" w:cs="Times New Roman"/>
              </w:rPr>
            </w:pPr>
          </w:p>
        </w:tc>
        <w:tc>
          <w:tcPr>
            <w:tcW w:w="709" w:type="dxa"/>
            <w:tcBorders>
              <w:bottom w:val="single" w:sz="4" w:space="0" w:color="000000"/>
            </w:tcBorders>
          </w:tcPr>
          <w:p w:rsidR="002E1DF8" w:rsidRPr="00C52F99" w:rsidRDefault="002E1DF8" w:rsidP="002E1DF8">
            <w:pPr>
              <w:rPr>
                <w:rFonts w:ascii="Times New Roman" w:hAnsi="Times New Roman" w:cs="Times New Roman"/>
              </w:rPr>
            </w:pPr>
          </w:p>
        </w:tc>
        <w:tc>
          <w:tcPr>
            <w:tcW w:w="1134" w:type="dxa"/>
            <w:tcBorders>
              <w:bottom w:val="single" w:sz="4" w:space="0" w:color="000000"/>
            </w:tcBorders>
          </w:tcPr>
          <w:p w:rsidR="002E1DF8" w:rsidRPr="00C52F99" w:rsidRDefault="002E1DF8" w:rsidP="002E1DF8">
            <w:pPr>
              <w:rPr>
                <w:rFonts w:ascii="Times New Roman" w:hAnsi="Times New Roman" w:cs="Times New Roman"/>
              </w:rPr>
            </w:pPr>
          </w:p>
        </w:tc>
        <w:tc>
          <w:tcPr>
            <w:tcW w:w="709" w:type="dxa"/>
            <w:tcBorders>
              <w:bottom w:val="single" w:sz="4" w:space="0" w:color="000000"/>
            </w:tcBorders>
          </w:tcPr>
          <w:p w:rsidR="002E1DF8" w:rsidRPr="00C52F99" w:rsidRDefault="002E1DF8" w:rsidP="002E1DF8">
            <w:pPr>
              <w:rPr>
                <w:rFonts w:ascii="Times New Roman" w:hAnsi="Times New Roman" w:cs="Times New Roman"/>
              </w:rPr>
            </w:pPr>
          </w:p>
        </w:tc>
      </w:tr>
      <w:tr w:rsidR="00996EE8" w:rsidRPr="00C52F99" w:rsidTr="00996EE8">
        <w:trPr>
          <w:trHeight w:val="253"/>
        </w:trPr>
        <w:tc>
          <w:tcPr>
            <w:tcW w:w="562" w:type="dxa"/>
            <w:vMerge/>
            <w:tcBorders>
              <w:right w:val="nil"/>
            </w:tcBorders>
          </w:tcPr>
          <w:p w:rsidR="00996EE8" w:rsidRPr="00C52F99" w:rsidRDefault="00996EE8" w:rsidP="00996EE8">
            <w:pPr>
              <w:rPr>
                <w:rFonts w:ascii="Times New Roman" w:hAnsi="Times New Roman" w:cs="Times New Roman"/>
              </w:rPr>
            </w:pPr>
          </w:p>
        </w:tc>
        <w:tc>
          <w:tcPr>
            <w:tcW w:w="5387" w:type="dxa"/>
            <w:vMerge/>
            <w:tcBorders>
              <w:top w:val="nil"/>
              <w:left w:val="nil"/>
              <w:bottom w:val="nil"/>
              <w:right w:val="single" w:sz="4" w:space="0" w:color="000000"/>
            </w:tcBorders>
          </w:tcPr>
          <w:p w:rsidR="00996EE8" w:rsidRPr="00C52F99" w:rsidRDefault="00996EE8" w:rsidP="00996EE8">
            <w:pPr>
              <w:rPr>
                <w:rFonts w:ascii="Times New Roman" w:hAnsi="Times New Roman" w:cs="Times New Roman"/>
              </w:rPr>
            </w:pPr>
          </w:p>
        </w:tc>
        <w:tc>
          <w:tcPr>
            <w:tcW w:w="1063" w:type="dxa"/>
            <w:tcBorders>
              <w:top w:val="single" w:sz="4" w:space="0" w:color="000000"/>
              <w:left w:val="single" w:sz="4" w:space="0" w:color="000000"/>
              <w:bottom w:val="single" w:sz="4" w:space="0" w:color="000000"/>
            </w:tcBorders>
          </w:tcPr>
          <w:p w:rsidR="00996EE8" w:rsidRPr="00C52F99" w:rsidRDefault="00996EE8" w:rsidP="00996EE8">
            <w:pPr>
              <w:rPr>
                <w:rFonts w:ascii="Times New Roman" w:hAnsi="Times New Roman" w:cs="Times New Roman"/>
              </w:rPr>
            </w:pPr>
            <w:r w:rsidRPr="00C52F99">
              <w:rPr>
                <w:rFonts w:ascii="Times New Roman" w:hAnsi="Times New Roman" w:cs="Times New Roman"/>
              </w:rPr>
              <w:t xml:space="preserve">Excellent </w:t>
            </w:r>
          </w:p>
        </w:tc>
        <w:tc>
          <w:tcPr>
            <w:tcW w:w="709" w:type="dxa"/>
            <w:tcBorders>
              <w:top w:val="single" w:sz="4" w:space="0" w:color="000000"/>
              <w:bottom w:val="single" w:sz="4" w:space="0" w:color="000000"/>
            </w:tcBorders>
          </w:tcPr>
          <w:p w:rsidR="00996EE8" w:rsidRPr="00C52F99" w:rsidRDefault="00996EE8" w:rsidP="00996EE8">
            <w:pPr>
              <w:rPr>
                <w:rFonts w:ascii="Times New Roman" w:hAnsi="Times New Roman" w:cs="Times New Roman"/>
              </w:rPr>
            </w:pPr>
            <w:r w:rsidRPr="00C52F99">
              <w:rPr>
                <w:rFonts w:ascii="Times New Roman" w:hAnsi="Times New Roman" w:cs="Times New Roman"/>
              </w:rPr>
              <w:t>Good</w:t>
            </w:r>
          </w:p>
        </w:tc>
        <w:tc>
          <w:tcPr>
            <w:tcW w:w="1134" w:type="dxa"/>
            <w:tcBorders>
              <w:top w:val="single" w:sz="4" w:space="0" w:color="000000"/>
              <w:bottom w:val="single" w:sz="4" w:space="0" w:color="000000"/>
            </w:tcBorders>
          </w:tcPr>
          <w:p w:rsidR="00996EE8" w:rsidRPr="00C52F99" w:rsidRDefault="00996EE8" w:rsidP="00996EE8">
            <w:pPr>
              <w:rPr>
                <w:rFonts w:ascii="Times New Roman" w:hAnsi="Times New Roman" w:cs="Times New Roman"/>
              </w:rPr>
            </w:pPr>
            <w:r w:rsidRPr="00C52F99">
              <w:rPr>
                <w:rFonts w:ascii="Times New Roman" w:hAnsi="Times New Roman" w:cs="Times New Roman"/>
              </w:rPr>
              <w:t>Moderate</w:t>
            </w:r>
          </w:p>
        </w:tc>
        <w:tc>
          <w:tcPr>
            <w:tcW w:w="709" w:type="dxa"/>
            <w:tcBorders>
              <w:top w:val="single" w:sz="4" w:space="0" w:color="000000"/>
              <w:bottom w:val="single" w:sz="4" w:space="0" w:color="000000"/>
            </w:tcBorders>
          </w:tcPr>
          <w:p w:rsidR="00996EE8" w:rsidRPr="00996EE8" w:rsidRDefault="00996EE8" w:rsidP="00996EE8">
            <w:pPr>
              <w:rPr>
                <w:rFonts w:ascii="Times New Roman" w:hAnsi="Times New Roman" w:cs="Times New Roman"/>
                <w:highlight w:val="magenta"/>
              </w:rPr>
            </w:pPr>
            <w:r w:rsidRPr="00996EE8">
              <w:rPr>
                <w:rFonts w:ascii="Times New Roman" w:hAnsi="Times New Roman" w:cs="Times New Roman"/>
                <w:highlight w:val="magenta"/>
              </w:rPr>
              <w:t>Poor</w:t>
            </w:r>
          </w:p>
        </w:tc>
      </w:tr>
      <w:tr w:rsidR="00996EE8" w:rsidRPr="00C52F99" w:rsidTr="00996EE8">
        <w:trPr>
          <w:trHeight w:val="240"/>
        </w:trPr>
        <w:tc>
          <w:tcPr>
            <w:tcW w:w="562" w:type="dxa"/>
            <w:vMerge/>
            <w:tcBorders>
              <w:right w:val="nil"/>
            </w:tcBorders>
          </w:tcPr>
          <w:p w:rsidR="00996EE8" w:rsidRPr="00C52F99" w:rsidRDefault="00996EE8" w:rsidP="00996EE8">
            <w:pPr>
              <w:rPr>
                <w:rFonts w:ascii="Times New Roman" w:hAnsi="Times New Roman" w:cs="Times New Roman"/>
              </w:rPr>
            </w:pPr>
          </w:p>
        </w:tc>
        <w:tc>
          <w:tcPr>
            <w:tcW w:w="5387" w:type="dxa"/>
            <w:tcBorders>
              <w:top w:val="nil"/>
              <w:left w:val="nil"/>
              <w:bottom w:val="nil"/>
              <w:right w:val="single" w:sz="4" w:space="0" w:color="000000"/>
            </w:tcBorders>
          </w:tcPr>
          <w:p w:rsidR="00996EE8" w:rsidRPr="00C52F99" w:rsidRDefault="00996EE8" w:rsidP="00996EE8">
            <w:pPr>
              <w:rPr>
                <w:rFonts w:ascii="Times New Roman" w:hAnsi="Times New Roman" w:cs="Times New Roman"/>
              </w:rPr>
            </w:pPr>
            <w:r w:rsidRPr="00C52F99">
              <w:rPr>
                <w:rFonts w:ascii="Times New Roman" w:hAnsi="Times New Roman" w:cs="Times New Roman"/>
              </w:rPr>
              <w:t xml:space="preserve">6.2. Data-collection and procedure </w:t>
            </w:r>
          </w:p>
        </w:tc>
        <w:tc>
          <w:tcPr>
            <w:tcW w:w="1063" w:type="dxa"/>
            <w:tcBorders>
              <w:top w:val="single" w:sz="4" w:space="0" w:color="000000"/>
              <w:left w:val="single" w:sz="4" w:space="0" w:color="000000"/>
              <w:bottom w:val="single" w:sz="4" w:space="0" w:color="000000"/>
            </w:tcBorders>
          </w:tcPr>
          <w:p w:rsidR="00996EE8" w:rsidRPr="00C52F99" w:rsidRDefault="00996EE8" w:rsidP="00996EE8">
            <w:pPr>
              <w:rPr>
                <w:rFonts w:ascii="Times New Roman" w:hAnsi="Times New Roman" w:cs="Times New Roman"/>
              </w:rPr>
            </w:pPr>
            <w:r w:rsidRPr="00C52F99">
              <w:rPr>
                <w:rFonts w:ascii="Times New Roman" w:hAnsi="Times New Roman" w:cs="Times New Roman"/>
              </w:rPr>
              <w:t xml:space="preserve">Excellent </w:t>
            </w:r>
          </w:p>
        </w:tc>
        <w:tc>
          <w:tcPr>
            <w:tcW w:w="709" w:type="dxa"/>
            <w:tcBorders>
              <w:top w:val="single" w:sz="4" w:space="0" w:color="000000"/>
              <w:bottom w:val="single" w:sz="4" w:space="0" w:color="000000"/>
            </w:tcBorders>
          </w:tcPr>
          <w:p w:rsidR="00996EE8" w:rsidRPr="00C52F99" w:rsidRDefault="00996EE8" w:rsidP="00996EE8">
            <w:pPr>
              <w:rPr>
                <w:rFonts w:ascii="Times New Roman" w:hAnsi="Times New Roman" w:cs="Times New Roman"/>
              </w:rPr>
            </w:pPr>
            <w:r w:rsidRPr="00C52F99">
              <w:rPr>
                <w:rFonts w:ascii="Times New Roman" w:hAnsi="Times New Roman" w:cs="Times New Roman"/>
              </w:rPr>
              <w:t>Good</w:t>
            </w:r>
          </w:p>
        </w:tc>
        <w:tc>
          <w:tcPr>
            <w:tcW w:w="1134" w:type="dxa"/>
            <w:tcBorders>
              <w:top w:val="single" w:sz="4" w:space="0" w:color="000000"/>
              <w:bottom w:val="single" w:sz="4" w:space="0" w:color="000000"/>
            </w:tcBorders>
          </w:tcPr>
          <w:p w:rsidR="00996EE8" w:rsidRPr="00C52F99" w:rsidRDefault="00996EE8" w:rsidP="00996EE8">
            <w:pPr>
              <w:rPr>
                <w:rFonts w:ascii="Times New Roman" w:hAnsi="Times New Roman" w:cs="Times New Roman"/>
              </w:rPr>
            </w:pPr>
            <w:r w:rsidRPr="00C52F99">
              <w:rPr>
                <w:rFonts w:ascii="Times New Roman" w:hAnsi="Times New Roman" w:cs="Times New Roman"/>
              </w:rPr>
              <w:t>Moderate</w:t>
            </w:r>
          </w:p>
        </w:tc>
        <w:tc>
          <w:tcPr>
            <w:tcW w:w="709" w:type="dxa"/>
            <w:tcBorders>
              <w:top w:val="single" w:sz="4" w:space="0" w:color="000000"/>
              <w:bottom w:val="single" w:sz="4" w:space="0" w:color="000000"/>
            </w:tcBorders>
          </w:tcPr>
          <w:p w:rsidR="00996EE8" w:rsidRPr="00C52F99" w:rsidRDefault="00996EE8" w:rsidP="00996EE8">
            <w:pPr>
              <w:rPr>
                <w:rFonts w:ascii="Times New Roman" w:hAnsi="Times New Roman" w:cs="Times New Roman"/>
              </w:rPr>
            </w:pPr>
            <w:r w:rsidRPr="00996EE8">
              <w:rPr>
                <w:rFonts w:ascii="Times New Roman" w:hAnsi="Times New Roman" w:cs="Times New Roman"/>
                <w:highlight w:val="magenta"/>
              </w:rPr>
              <w:t>Poor</w:t>
            </w:r>
          </w:p>
        </w:tc>
      </w:tr>
      <w:tr w:rsidR="00996EE8" w:rsidRPr="00C52F99" w:rsidTr="00996EE8">
        <w:trPr>
          <w:trHeight w:val="260"/>
        </w:trPr>
        <w:tc>
          <w:tcPr>
            <w:tcW w:w="562" w:type="dxa"/>
            <w:vMerge/>
            <w:tcBorders>
              <w:right w:val="nil"/>
            </w:tcBorders>
          </w:tcPr>
          <w:p w:rsidR="00996EE8" w:rsidRPr="00C52F99" w:rsidRDefault="00996EE8" w:rsidP="00996EE8">
            <w:pPr>
              <w:rPr>
                <w:rFonts w:ascii="Times New Roman" w:hAnsi="Times New Roman" w:cs="Times New Roman"/>
              </w:rPr>
            </w:pPr>
          </w:p>
        </w:tc>
        <w:tc>
          <w:tcPr>
            <w:tcW w:w="5387" w:type="dxa"/>
            <w:tcBorders>
              <w:top w:val="nil"/>
              <w:left w:val="nil"/>
              <w:bottom w:val="nil"/>
              <w:right w:val="single" w:sz="4" w:space="0" w:color="000000"/>
            </w:tcBorders>
          </w:tcPr>
          <w:p w:rsidR="00996EE8" w:rsidRPr="00C52F99" w:rsidRDefault="00996EE8" w:rsidP="00996EE8">
            <w:pPr>
              <w:rPr>
                <w:rFonts w:ascii="Times New Roman" w:hAnsi="Times New Roman" w:cs="Times New Roman"/>
              </w:rPr>
            </w:pPr>
            <w:r w:rsidRPr="00C52F99">
              <w:rPr>
                <w:rFonts w:ascii="Times New Roman" w:hAnsi="Times New Roman" w:cs="Times New Roman"/>
              </w:rPr>
              <w:t>6.3. Data analyses</w:t>
            </w:r>
          </w:p>
        </w:tc>
        <w:tc>
          <w:tcPr>
            <w:tcW w:w="1063" w:type="dxa"/>
            <w:tcBorders>
              <w:top w:val="single" w:sz="4" w:space="0" w:color="000000"/>
              <w:left w:val="single" w:sz="4" w:space="0" w:color="000000"/>
              <w:bottom w:val="single" w:sz="4" w:space="0" w:color="000000"/>
            </w:tcBorders>
          </w:tcPr>
          <w:p w:rsidR="00996EE8" w:rsidRPr="00C52F99" w:rsidRDefault="00996EE8" w:rsidP="00996EE8">
            <w:pPr>
              <w:rPr>
                <w:rFonts w:ascii="Times New Roman" w:hAnsi="Times New Roman" w:cs="Times New Roman"/>
              </w:rPr>
            </w:pPr>
            <w:r w:rsidRPr="00C52F99">
              <w:rPr>
                <w:rFonts w:ascii="Times New Roman" w:hAnsi="Times New Roman" w:cs="Times New Roman"/>
              </w:rPr>
              <w:t xml:space="preserve">Excellent </w:t>
            </w:r>
          </w:p>
        </w:tc>
        <w:tc>
          <w:tcPr>
            <w:tcW w:w="709" w:type="dxa"/>
            <w:tcBorders>
              <w:top w:val="single" w:sz="4" w:space="0" w:color="000000"/>
              <w:bottom w:val="single" w:sz="4" w:space="0" w:color="000000"/>
            </w:tcBorders>
          </w:tcPr>
          <w:p w:rsidR="00996EE8" w:rsidRPr="00C52F99" w:rsidRDefault="00996EE8" w:rsidP="00996EE8">
            <w:pPr>
              <w:rPr>
                <w:rFonts w:ascii="Times New Roman" w:hAnsi="Times New Roman" w:cs="Times New Roman"/>
              </w:rPr>
            </w:pPr>
            <w:r w:rsidRPr="00C52F99">
              <w:rPr>
                <w:rFonts w:ascii="Times New Roman" w:hAnsi="Times New Roman" w:cs="Times New Roman"/>
              </w:rPr>
              <w:t>Good</w:t>
            </w:r>
          </w:p>
        </w:tc>
        <w:tc>
          <w:tcPr>
            <w:tcW w:w="1134" w:type="dxa"/>
            <w:tcBorders>
              <w:top w:val="single" w:sz="4" w:space="0" w:color="000000"/>
              <w:bottom w:val="single" w:sz="4" w:space="0" w:color="000000"/>
            </w:tcBorders>
          </w:tcPr>
          <w:p w:rsidR="00996EE8" w:rsidRPr="00C52F99" w:rsidRDefault="00996EE8" w:rsidP="00996EE8">
            <w:pPr>
              <w:rPr>
                <w:rFonts w:ascii="Times New Roman" w:hAnsi="Times New Roman" w:cs="Times New Roman"/>
              </w:rPr>
            </w:pPr>
            <w:r w:rsidRPr="00C52F99">
              <w:rPr>
                <w:rFonts w:ascii="Times New Roman" w:hAnsi="Times New Roman" w:cs="Times New Roman"/>
              </w:rPr>
              <w:t>Moderate</w:t>
            </w:r>
          </w:p>
        </w:tc>
        <w:tc>
          <w:tcPr>
            <w:tcW w:w="709" w:type="dxa"/>
            <w:tcBorders>
              <w:top w:val="single" w:sz="4" w:space="0" w:color="000000"/>
              <w:bottom w:val="single" w:sz="4" w:space="0" w:color="000000"/>
            </w:tcBorders>
          </w:tcPr>
          <w:p w:rsidR="00996EE8" w:rsidRPr="00C52F99" w:rsidRDefault="00996EE8" w:rsidP="00996EE8">
            <w:pPr>
              <w:rPr>
                <w:rFonts w:ascii="Times New Roman" w:hAnsi="Times New Roman" w:cs="Times New Roman"/>
              </w:rPr>
            </w:pPr>
            <w:r w:rsidRPr="00996EE8">
              <w:rPr>
                <w:rFonts w:ascii="Times New Roman" w:hAnsi="Times New Roman" w:cs="Times New Roman"/>
                <w:highlight w:val="magenta"/>
              </w:rPr>
              <w:t>Poor</w:t>
            </w:r>
          </w:p>
        </w:tc>
      </w:tr>
      <w:tr w:rsidR="00996EE8" w:rsidRPr="00C52F99" w:rsidTr="00996EE8">
        <w:trPr>
          <w:trHeight w:val="250"/>
        </w:trPr>
        <w:tc>
          <w:tcPr>
            <w:tcW w:w="562" w:type="dxa"/>
            <w:vMerge/>
            <w:tcBorders>
              <w:right w:val="nil"/>
            </w:tcBorders>
          </w:tcPr>
          <w:p w:rsidR="00996EE8" w:rsidRPr="00C52F99" w:rsidRDefault="00996EE8" w:rsidP="00996EE8">
            <w:pPr>
              <w:rPr>
                <w:rFonts w:ascii="Times New Roman" w:hAnsi="Times New Roman" w:cs="Times New Roman"/>
              </w:rPr>
            </w:pPr>
          </w:p>
        </w:tc>
        <w:tc>
          <w:tcPr>
            <w:tcW w:w="5387" w:type="dxa"/>
            <w:tcBorders>
              <w:top w:val="nil"/>
              <w:left w:val="nil"/>
              <w:bottom w:val="nil"/>
              <w:right w:val="single" w:sz="4" w:space="0" w:color="000000"/>
            </w:tcBorders>
          </w:tcPr>
          <w:p w:rsidR="00996EE8" w:rsidRPr="00C52F99" w:rsidRDefault="00996EE8" w:rsidP="00996EE8">
            <w:pPr>
              <w:rPr>
                <w:rFonts w:ascii="Times New Roman" w:hAnsi="Times New Roman" w:cs="Times New Roman"/>
              </w:rPr>
            </w:pPr>
            <w:r w:rsidRPr="00C52F99">
              <w:rPr>
                <w:rFonts w:ascii="Times New Roman" w:hAnsi="Times New Roman" w:cs="Times New Roman"/>
              </w:rPr>
              <w:t xml:space="preserve">6.4. Data presentation/Discussion </w:t>
            </w:r>
          </w:p>
        </w:tc>
        <w:tc>
          <w:tcPr>
            <w:tcW w:w="1063" w:type="dxa"/>
            <w:tcBorders>
              <w:top w:val="single" w:sz="4" w:space="0" w:color="000000"/>
              <w:left w:val="single" w:sz="4" w:space="0" w:color="000000"/>
              <w:bottom w:val="single" w:sz="4" w:space="0" w:color="000000"/>
            </w:tcBorders>
          </w:tcPr>
          <w:p w:rsidR="00996EE8" w:rsidRPr="00C52F99" w:rsidRDefault="00996EE8" w:rsidP="00996EE8">
            <w:pPr>
              <w:rPr>
                <w:rFonts w:ascii="Times New Roman" w:hAnsi="Times New Roman" w:cs="Times New Roman"/>
              </w:rPr>
            </w:pPr>
            <w:r w:rsidRPr="00C52F99">
              <w:rPr>
                <w:rFonts w:ascii="Times New Roman" w:hAnsi="Times New Roman" w:cs="Times New Roman"/>
              </w:rPr>
              <w:t xml:space="preserve">Excellent </w:t>
            </w:r>
          </w:p>
        </w:tc>
        <w:tc>
          <w:tcPr>
            <w:tcW w:w="709" w:type="dxa"/>
            <w:tcBorders>
              <w:top w:val="single" w:sz="4" w:space="0" w:color="000000"/>
              <w:bottom w:val="single" w:sz="4" w:space="0" w:color="000000"/>
            </w:tcBorders>
          </w:tcPr>
          <w:p w:rsidR="00996EE8" w:rsidRPr="00C52F99" w:rsidRDefault="00996EE8" w:rsidP="00996EE8">
            <w:pPr>
              <w:rPr>
                <w:rFonts w:ascii="Times New Roman" w:hAnsi="Times New Roman" w:cs="Times New Roman"/>
              </w:rPr>
            </w:pPr>
            <w:r w:rsidRPr="00C52F99">
              <w:rPr>
                <w:rFonts w:ascii="Times New Roman" w:hAnsi="Times New Roman" w:cs="Times New Roman"/>
              </w:rPr>
              <w:t>Good</w:t>
            </w:r>
          </w:p>
        </w:tc>
        <w:tc>
          <w:tcPr>
            <w:tcW w:w="1134" w:type="dxa"/>
            <w:tcBorders>
              <w:top w:val="single" w:sz="4" w:space="0" w:color="000000"/>
              <w:bottom w:val="single" w:sz="4" w:space="0" w:color="000000"/>
            </w:tcBorders>
          </w:tcPr>
          <w:p w:rsidR="00996EE8" w:rsidRPr="00C52F99" w:rsidRDefault="00996EE8" w:rsidP="00996EE8">
            <w:pPr>
              <w:rPr>
                <w:rFonts w:ascii="Times New Roman" w:hAnsi="Times New Roman" w:cs="Times New Roman"/>
              </w:rPr>
            </w:pPr>
            <w:r w:rsidRPr="00C52F99">
              <w:rPr>
                <w:rFonts w:ascii="Times New Roman" w:hAnsi="Times New Roman" w:cs="Times New Roman"/>
              </w:rPr>
              <w:t>Moderate</w:t>
            </w:r>
          </w:p>
        </w:tc>
        <w:tc>
          <w:tcPr>
            <w:tcW w:w="709" w:type="dxa"/>
            <w:tcBorders>
              <w:top w:val="single" w:sz="4" w:space="0" w:color="000000"/>
              <w:bottom w:val="single" w:sz="4" w:space="0" w:color="000000"/>
            </w:tcBorders>
          </w:tcPr>
          <w:p w:rsidR="00996EE8" w:rsidRPr="00C52F99" w:rsidRDefault="00996EE8" w:rsidP="00996EE8">
            <w:pPr>
              <w:rPr>
                <w:rFonts w:ascii="Times New Roman" w:hAnsi="Times New Roman" w:cs="Times New Roman"/>
              </w:rPr>
            </w:pPr>
            <w:r w:rsidRPr="00996EE8">
              <w:rPr>
                <w:rFonts w:ascii="Times New Roman" w:hAnsi="Times New Roman" w:cs="Times New Roman"/>
                <w:highlight w:val="magenta"/>
              </w:rPr>
              <w:t>Poor</w:t>
            </w:r>
          </w:p>
        </w:tc>
      </w:tr>
      <w:tr w:rsidR="00996EE8" w:rsidRPr="00C52F99" w:rsidTr="00996EE8">
        <w:trPr>
          <w:trHeight w:val="250"/>
        </w:trPr>
        <w:tc>
          <w:tcPr>
            <w:tcW w:w="562" w:type="dxa"/>
            <w:vMerge/>
            <w:tcBorders>
              <w:right w:val="nil"/>
            </w:tcBorders>
          </w:tcPr>
          <w:p w:rsidR="00996EE8" w:rsidRPr="00C52F99" w:rsidRDefault="00996EE8" w:rsidP="00996EE8">
            <w:pPr>
              <w:rPr>
                <w:rFonts w:ascii="Times New Roman" w:hAnsi="Times New Roman" w:cs="Times New Roman"/>
              </w:rPr>
            </w:pPr>
          </w:p>
        </w:tc>
        <w:tc>
          <w:tcPr>
            <w:tcW w:w="5387" w:type="dxa"/>
            <w:tcBorders>
              <w:top w:val="nil"/>
              <w:left w:val="nil"/>
              <w:bottom w:val="single" w:sz="4" w:space="0" w:color="000000"/>
              <w:right w:val="single" w:sz="4" w:space="0" w:color="000000"/>
            </w:tcBorders>
          </w:tcPr>
          <w:p w:rsidR="00996EE8" w:rsidRPr="00C52F99" w:rsidRDefault="00996EE8" w:rsidP="00996EE8">
            <w:pPr>
              <w:rPr>
                <w:rFonts w:ascii="Times New Roman" w:hAnsi="Times New Roman" w:cs="Times New Roman"/>
              </w:rPr>
            </w:pPr>
            <w:r w:rsidRPr="00C52F99">
              <w:rPr>
                <w:rFonts w:ascii="Times New Roman" w:hAnsi="Times New Roman" w:cs="Times New Roman"/>
              </w:rPr>
              <w:t>6.5. Conclusion/Recommendations</w:t>
            </w:r>
          </w:p>
        </w:tc>
        <w:tc>
          <w:tcPr>
            <w:tcW w:w="1063" w:type="dxa"/>
            <w:tcBorders>
              <w:top w:val="single" w:sz="4" w:space="0" w:color="000000"/>
              <w:left w:val="single" w:sz="4" w:space="0" w:color="000000"/>
              <w:bottom w:val="single" w:sz="4" w:space="0" w:color="000000"/>
            </w:tcBorders>
          </w:tcPr>
          <w:p w:rsidR="00996EE8" w:rsidRPr="00C52F99" w:rsidRDefault="00996EE8" w:rsidP="00996EE8">
            <w:pPr>
              <w:rPr>
                <w:rFonts w:ascii="Times New Roman" w:hAnsi="Times New Roman" w:cs="Times New Roman"/>
              </w:rPr>
            </w:pPr>
            <w:r w:rsidRPr="00C52F99">
              <w:rPr>
                <w:rFonts w:ascii="Times New Roman" w:hAnsi="Times New Roman" w:cs="Times New Roman"/>
              </w:rPr>
              <w:t xml:space="preserve">Excellent </w:t>
            </w:r>
          </w:p>
        </w:tc>
        <w:tc>
          <w:tcPr>
            <w:tcW w:w="709" w:type="dxa"/>
            <w:tcBorders>
              <w:top w:val="single" w:sz="4" w:space="0" w:color="000000"/>
              <w:bottom w:val="single" w:sz="4" w:space="0" w:color="000000"/>
            </w:tcBorders>
          </w:tcPr>
          <w:p w:rsidR="00996EE8" w:rsidRPr="00C52F99" w:rsidRDefault="00996EE8" w:rsidP="00996EE8">
            <w:pPr>
              <w:rPr>
                <w:rFonts w:ascii="Times New Roman" w:hAnsi="Times New Roman" w:cs="Times New Roman"/>
              </w:rPr>
            </w:pPr>
            <w:r w:rsidRPr="00C52F99">
              <w:rPr>
                <w:rFonts w:ascii="Times New Roman" w:hAnsi="Times New Roman" w:cs="Times New Roman"/>
              </w:rPr>
              <w:t>Good</w:t>
            </w:r>
          </w:p>
        </w:tc>
        <w:tc>
          <w:tcPr>
            <w:tcW w:w="1134" w:type="dxa"/>
            <w:tcBorders>
              <w:top w:val="single" w:sz="4" w:space="0" w:color="000000"/>
              <w:bottom w:val="single" w:sz="4" w:space="0" w:color="000000"/>
            </w:tcBorders>
          </w:tcPr>
          <w:p w:rsidR="00996EE8" w:rsidRPr="00C52F99" w:rsidRDefault="00996EE8" w:rsidP="00996EE8">
            <w:pPr>
              <w:rPr>
                <w:rFonts w:ascii="Times New Roman" w:hAnsi="Times New Roman" w:cs="Times New Roman"/>
              </w:rPr>
            </w:pPr>
            <w:r w:rsidRPr="00C52F99">
              <w:rPr>
                <w:rFonts w:ascii="Times New Roman" w:hAnsi="Times New Roman" w:cs="Times New Roman"/>
              </w:rPr>
              <w:t>Moderate</w:t>
            </w:r>
          </w:p>
        </w:tc>
        <w:tc>
          <w:tcPr>
            <w:tcW w:w="709" w:type="dxa"/>
            <w:tcBorders>
              <w:top w:val="single" w:sz="4" w:space="0" w:color="000000"/>
              <w:bottom w:val="single" w:sz="4" w:space="0" w:color="000000"/>
            </w:tcBorders>
          </w:tcPr>
          <w:p w:rsidR="00996EE8" w:rsidRPr="00C52F99" w:rsidRDefault="00996EE8" w:rsidP="00996EE8">
            <w:pPr>
              <w:rPr>
                <w:rFonts w:ascii="Times New Roman" w:hAnsi="Times New Roman" w:cs="Times New Roman"/>
              </w:rPr>
            </w:pPr>
            <w:r w:rsidRPr="00996EE8">
              <w:rPr>
                <w:rFonts w:ascii="Times New Roman" w:hAnsi="Times New Roman" w:cs="Times New Roman"/>
                <w:highlight w:val="magenta"/>
              </w:rPr>
              <w:t>Poor</w:t>
            </w:r>
          </w:p>
        </w:tc>
      </w:tr>
      <w:tr w:rsidR="00996EE8" w:rsidRPr="00C52F99" w:rsidTr="00996EE8">
        <w:tc>
          <w:tcPr>
            <w:tcW w:w="562" w:type="dxa"/>
          </w:tcPr>
          <w:p w:rsidR="00996EE8" w:rsidRPr="00C52F99" w:rsidRDefault="00996EE8" w:rsidP="00996EE8">
            <w:pPr>
              <w:rPr>
                <w:rFonts w:ascii="Times New Roman" w:hAnsi="Times New Roman" w:cs="Times New Roman"/>
              </w:rPr>
            </w:pPr>
            <w:r w:rsidRPr="00C52F99">
              <w:rPr>
                <w:rFonts w:ascii="Times New Roman" w:hAnsi="Times New Roman" w:cs="Times New Roman"/>
              </w:rPr>
              <w:t>7</w:t>
            </w:r>
          </w:p>
        </w:tc>
        <w:tc>
          <w:tcPr>
            <w:tcW w:w="5387" w:type="dxa"/>
            <w:tcBorders>
              <w:top w:val="single" w:sz="4" w:space="0" w:color="000000"/>
            </w:tcBorders>
          </w:tcPr>
          <w:p w:rsidR="00996EE8" w:rsidRPr="00C52F99" w:rsidRDefault="00996EE8" w:rsidP="00996EE8">
            <w:pPr>
              <w:rPr>
                <w:rFonts w:ascii="Times New Roman" w:hAnsi="Times New Roman" w:cs="Times New Roman"/>
              </w:rPr>
            </w:pPr>
            <w:r w:rsidRPr="00C52F99">
              <w:rPr>
                <w:rFonts w:ascii="Times New Roman" w:hAnsi="Times New Roman" w:cs="Times New Roman"/>
              </w:rPr>
              <w:t>To what extent is the line of argumentation in the article clear, cohesive and logical?</w:t>
            </w:r>
          </w:p>
        </w:tc>
        <w:tc>
          <w:tcPr>
            <w:tcW w:w="1063" w:type="dxa"/>
          </w:tcPr>
          <w:p w:rsidR="00996EE8" w:rsidRPr="00C52F99" w:rsidRDefault="00996EE8" w:rsidP="00996EE8">
            <w:pPr>
              <w:rPr>
                <w:rFonts w:ascii="Times New Roman" w:hAnsi="Times New Roman" w:cs="Times New Roman"/>
              </w:rPr>
            </w:pPr>
            <w:r w:rsidRPr="00C52F99">
              <w:rPr>
                <w:rFonts w:ascii="Times New Roman" w:hAnsi="Times New Roman" w:cs="Times New Roman"/>
              </w:rPr>
              <w:t xml:space="preserve">Excellent </w:t>
            </w:r>
          </w:p>
        </w:tc>
        <w:tc>
          <w:tcPr>
            <w:tcW w:w="709" w:type="dxa"/>
          </w:tcPr>
          <w:p w:rsidR="00996EE8" w:rsidRPr="00C52F99" w:rsidRDefault="00996EE8" w:rsidP="00996EE8">
            <w:pPr>
              <w:rPr>
                <w:rFonts w:ascii="Times New Roman" w:hAnsi="Times New Roman" w:cs="Times New Roman"/>
              </w:rPr>
            </w:pPr>
            <w:r w:rsidRPr="00C52F99">
              <w:rPr>
                <w:rFonts w:ascii="Times New Roman" w:hAnsi="Times New Roman" w:cs="Times New Roman"/>
              </w:rPr>
              <w:t>Good</w:t>
            </w:r>
          </w:p>
        </w:tc>
        <w:tc>
          <w:tcPr>
            <w:tcW w:w="1134" w:type="dxa"/>
          </w:tcPr>
          <w:p w:rsidR="00996EE8" w:rsidRPr="00C52F99" w:rsidRDefault="00996EE8" w:rsidP="00996EE8">
            <w:pPr>
              <w:rPr>
                <w:rFonts w:ascii="Times New Roman" w:hAnsi="Times New Roman" w:cs="Times New Roman"/>
              </w:rPr>
            </w:pPr>
            <w:r w:rsidRPr="00C52F99">
              <w:rPr>
                <w:rFonts w:ascii="Times New Roman" w:hAnsi="Times New Roman" w:cs="Times New Roman"/>
              </w:rPr>
              <w:t>Moderate</w:t>
            </w:r>
          </w:p>
        </w:tc>
        <w:tc>
          <w:tcPr>
            <w:tcW w:w="709" w:type="dxa"/>
          </w:tcPr>
          <w:p w:rsidR="00996EE8" w:rsidRPr="00C52F99" w:rsidRDefault="00996EE8" w:rsidP="00996EE8">
            <w:pPr>
              <w:rPr>
                <w:rFonts w:ascii="Times New Roman" w:hAnsi="Times New Roman" w:cs="Times New Roman"/>
              </w:rPr>
            </w:pPr>
            <w:r w:rsidRPr="00996EE8">
              <w:rPr>
                <w:rFonts w:ascii="Times New Roman" w:hAnsi="Times New Roman" w:cs="Times New Roman"/>
                <w:highlight w:val="magenta"/>
              </w:rPr>
              <w:t>Poor</w:t>
            </w:r>
          </w:p>
        </w:tc>
      </w:tr>
      <w:tr w:rsidR="00996EE8" w:rsidRPr="00C52F99" w:rsidTr="00996EE8">
        <w:tc>
          <w:tcPr>
            <w:tcW w:w="562" w:type="dxa"/>
          </w:tcPr>
          <w:p w:rsidR="00996EE8" w:rsidRPr="00C52F99" w:rsidRDefault="00996EE8" w:rsidP="00996EE8">
            <w:pPr>
              <w:rPr>
                <w:rFonts w:ascii="Times New Roman" w:hAnsi="Times New Roman" w:cs="Times New Roman"/>
              </w:rPr>
            </w:pPr>
            <w:r w:rsidRPr="00C52F99">
              <w:rPr>
                <w:rFonts w:ascii="Times New Roman" w:hAnsi="Times New Roman" w:cs="Times New Roman"/>
              </w:rPr>
              <w:t>8</w:t>
            </w:r>
          </w:p>
        </w:tc>
        <w:tc>
          <w:tcPr>
            <w:tcW w:w="5387" w:type="dxa"/>
          </w:tcPr>
          <w:p w:rsidR="00996EE8" w:rsidRPr="00C52F99" w:rsidRDefault="00996EE8" w:rsidP="00996EE8">
            <w:pPr>
              <w:rPr>
                <w:rFonts w:ascii="Times New Roman" w:hAnsi="Times New Roman" w:cs="Times New Roman"/>
              </w:rPr>
            </w:pPr>
            <w:r w:rsidRPr="00C52F99">
              <w:rPr>
                <w:rFonts w:ascii="Times New Roman" w:hAnsi="Times New Roman" w:cs="Times New Roman"/>
              </w:rPr>
              <w:t>Contribution to theory</w:t>
            </w:r>
          </w:p>
        </w:tc>
        <w:tc>
          <w:tcPr>
            <w:tcW w:w="1063" w:type="dxa"/>
          </w:tcPr>
          <w:p w:rsidR="00996EE8" w:rsidRPr="00C52F99" w:rsidRDefault="00996EE8" w:rsidP="00996EE8">
            <w:pPr>
              <w:rPr>
                <w:rFonts w:ascii="Times New Roman" w:hAnsi="Times New Roman" w:cs="Times New Roman"/>
              </w:rPr>
            </w:pPr>
            <w:r w:rsidRPr="00C52F99">
              <w:rPr>
                <w:rFonts w:ascii="Times New Roman" w:hAnsi="Times New Roman" w:cs="Times New Roman"/>
              </w:rPr>
              <w:t xml:space="preserve">Excellent </w:t>
            </w:r>
          </w:p>
        </w:tc>
        <w:tc>
          <w:tcPr>
            <w:tcW w:w="709" w:type="dxa"/>
          </w:tcPr>
          <w:p w:rsidR="00996EE8" w:rsidRPr="00C52F99" w:rsidRDefault="00996EE8" w:rsidP="00996EE8">
            <w:pPr>
              <w:rPr>
                <w:rFonts w:ascii="Times New Roman" w:hAnsi="Times New Roman" w:cs="Times New Roman"/>
              </w:rPr>
            </w:pPr>
            <w:r w:rsidRPr="00C52F99">
              <w:rPr>
                <w:rFonts w:ascii="Times New Roman" w:hAnsi="Times New Roman" w:cs="Times New Roman"/>
              </w:rPr>
              <w:t>Good</w:t>
            </w:r>
          </w:p>
        </w:tc>
        <w:tc>
          <w:tcPr>
            <w:tcW w:w="1134" w:type="dxa"/>
          </w:tcPr>
          <w:p w:rsidR="00996EE8" w:rsidRPr="00C52F99" w:rsidRDefault="00996EE8" w:rsidP="00996EE8">
            <w:pPr>
              <w:rPr>
                <w:rFonts w:ascii="Times New Roman" w:hAnsi="Times New Roman" w:cs="Times New Roman"/>
              </w:rPr>
            </w:pPr>
            <w:r w:rsidRPr="00C52F99">
              <w:rPr>
                <w:rFonts w:ascii="Times New Roman" w:hAnsi="Times New Roman" w:cs="Times New Roman"/>
              </w:rPr>
              <w:t>Moderate</w:t>
            </w:r>
          </w:p>
        </w:tc>
        <w:tc>
          <w:tcPr>
            <w:tcW w:w="709" w:type="dxa"/>
          </w:tcPr>
          <w:p w:rsidR="00996EE8" w:rsidRPr="00C52F99" w:rsidRDefault="00996EE8" w:rsidP="00996EE8">
            <w:pPr>
              <w:rPr>
                <w:rFonts w:ascii="Times New Roman" w:hAnsi="Times New Roman" w:cs="Times New Roman"/>
              </w:rPr>
            </w:pPr>
            <w:r w:rsidRPr="00996EE8">
              <w:rPr>
                <w:rFonts w:ascii="Times New Roman" w:hAnsi="Times New Roman" w:cs="Times New Roman"/>
                <w:highlight w:val="magenta"/>
              </w:rPr>
              <w:t>Poor</w:t>
            </w:r>
          </w:p>
        </w:tc>
      </w:tr>
      <w:tr w:rsidR="00996EE8" w:rsidRPr="00C52F99" w:rsidTr="00996EE8">
        <w:tc>
          <w:tcPr>
            <w:tcW w:w="562" w:type="dxa"/>
          </w:tcPr>
          <w:p w:rsidR="00996EE8" w:rsidRPr="00C52F99" w:rsidRDefault="00996EE8" w:rsidP="00996EE8">
            <w:pPr>
              <w:rPr>
                <w:rFonts w:ascii="Times New Roman" w:hAnsi="Times New Roman" w:cs="Times New Roman"/>
              </w:rPr>
            </w:pPr>
            <w:r w:rsidRPr="00C52F99">
              <w:rPr>
                <w:rFonts w:ascii="Times New Roman" w:hAnsi="Times New Roman" w:cs="Times New Roman"/>
              </w:rPr>
              <w:t>9</w:t>
            </w:r>
          </w:p>
        </w:tc>
        <w:tc>
          <w:tcPr>
            <w:tcW w:w="5387" w:type="dxa"/>
          </w:tcPr>
          <w:p w:rsidR="00996EE8" w:rsidRPr="00C52F99" w:rsidRDefault="00996EE8" w:rsidP="00996EE8">
            <w:pPr>
              <w:rPr>
                <w:rFonts w:ascii="Times New Roman" w:hAnsi="Times New Roman" w:cs="Times New Roman"/>
              </w:rPr>
            </w:pPr>
            <w:r w:rsidRPr="00C52F99">
              <w:rPr>
                <w:rFonts w:ascii="Times New Roman" w:hAnsi="Times New Roman" w:cs="Times New Roman"/>
              </w:rPr>
              <w:t>Contribution to practice</w:t>
            </w:r>
          </w:p>
        </w:tc>
        <w:tc>
          <w:tcPr>
            <w:tcW w:w="1063" w:type="dxa"/>
          </w:tcPr>
          <w:p w:rsidR="00996EE8" w:rsidRPr="00C52F99" w:rsidRDefault="00996EE8" w:rsidP="00996EE8">
            <w:pPr>
              <w:rPr>
                <w:rFonts w:ascii="Times New Roman" w:hAnsi="Times New Roman" w:cs="Times New Roman"/>
              </w:rPr>
            </w:pPr>
            <w:r w:rsidRPr="00C52F99">
              <w:rPr>
                <w:rFonts w:ascii="Times New Roman" w:hAnsi="Times New Roman" w:cs="Times New Roman"/>
              </w:rPr>
              <w:t xml:space="preserve">Excellent </w:t>
            </w:r>
          </w:p>
        </w:tc>
        <w:tc>
          <w:tcPr>
            <w:tcW w:w="709" w:type="dxa"/>
          </w:tcPr>
          <w:p w:rsidR="00996EE8" w:rsidRPr="00C52F99" w:rsidRDefault="00996EE8" w:rsidP="00996EE8">
            <w:pPr>
              <w:rPr>
                <w:rFonts w:ascii="Times New Roman" w:hAnsi="Times New Roman" w:cs="Times New Roman"/>
              </w:rPr>
            </w:pPr>
            <w:r w:rsidRPr="00C52F99">
              <w:rPr>
                <w:rFonts w:ascii="Times New Roman" w:hAnsi="Times New Roman" w:cs="Times New Roman"/>
              </w:rPr>
              <w:t>Good</w:t>
            </w:r>
          </w:p>
        </w:tc>
        <w:tc>
          <w:tcPr>
            <w:tcW w:w="1134" w:type="dxa"/>
          </w:tcPr>
          <w:p w:rsidR="00996EE8" w:rsidRPr="00C52F99" w:rsidRDefault="00996EE8" w:rsidP="00996EE8">
            <w:pPr>
              <w:rPr>
                <w:rFonts w:ascii="Times New Roman" w:hAnsi="Times New Roman" w:cs="Times New Roman"/>
              </w:rPr>
            </w:pPr>
            <w:r w:rsidRPr="00C52F99">
              <w:rPr>
                <w:rFonts w:ascii="Times New Roman" w:hAnsi="Times New Roman" w:cs="Times New Roman"/>
              </w:rPr>
              <w:t>Moderate</w:t>
            </w:r>
          </w:p>
        </w:tc>
        <w:tc>
          <w:tcPr>
            <w:tcW w:w="709" w:type="dxa"/>
          </w:tcPr>
          <w:p w:rsidR="00996EE8" w:rsidRPr="00C52F99" w:rsidRDefault="00996EE8" w:rsidP="00996EE8">
            <w:pPr>
              <w:rPr>
                <w:rFonts w:ascii="Times New Roman" w:hAnsi="Times New Roman" w:cs="Times New Roman"/>
              </w:rPr>
            </w:pPr>
            <w:r w:rsidRPr="00996EE8">
              <w:rPr>
                <w:rFonts w:ascii="Times New Roman" w:hAnsi="Times New Roman" w:cs="Times New Roman"/>
                <w:highlight w:val="magenta"/>
              </w:rPr>
              <w:t>Poor</w:t>
            </w:r>
          </w:p>
        </w:tc>
      </w:tr>
    </w:tbl>
    <w:p w:rsidR="000D57DF" w:rsidRDefault="000D57DF" w:rsidP="00996EE8">
      <w:pPr>
        <w:spacing w:after="0" w:line="240" w:lineRule="auto"/>
        <w:jc w:val="center"/>
        <w:rPr>
          <w:rFonts w:ascii="Times New Roman" w:hAnsi="Times New Roman" w:cs="Times New Roman"/>
          <w:b/>
          <w:sz w:val="28"/>
          <w:szCs w:val="28"/>
        </w:rPr>
      </w:pPr>
    </w:p>
    <w:p w:rsidR="00EA3603" w:rsidRDefault="00EA3603" w:rsidP="00996EE8">
      <w:pPr>
        <w:spacing w:after="0" w:line="240" w:lineRule="auto"/>
        <w:jc w:val="center"/>
        <w:rPr>
          <w:rFonts w:ascii="Times New Roman" w:hAnsi="Times New Roman" w:cs="Times New Roman"/>
          <w:b/>
          <w:sz w:val="28"/>
          <w:szCs w:val="28"/>
        </w:rPr>
      </w:pPr>
      <w:r w:rsidRPr="00EA3603">
        <w:rPr>
          <w:rFonts w:ascii="Times New Roman" w:hAnsi="Times New Roman" w:cs="Times New Roman"/>
          <w:b/>
          <w:sz w:val="28"/>
          <w:szCs w:val="28"/>
        </w:rPr>
        <w:t xml:space="preserve">Comments for the attention </w:t>
      </w:r>
      <w:proofErr w:type="gramStart"/>
      <w:r w:rsidRPr="00EA3603">
        <w:rPr>
          <w:rFonts w:ascii="Times New Roman" w:hAnsi="Times New Roman" w:cs="Times New Roman"/>
          <w:b/>
          <w:sz w:val="28"/>
          <w:szCs w:val="28"/>
        </w:rPr>
        <w:t>of  both</w:t>
      </w:r>
      <w:proofErr w:type="gramEnd"/>
      <w:r w:rsidRPr="00EA3603">
        <w:rPr>
          <w:rFonts w:ascii="Times New Roman" w:hAnsi="Times New Roman" w:cs="Times New Roman"/>
          <w:b/>
          <w:sz w:val="28"/>
          <w:szCs w:val="28"/>
        </w:rPr>
        <w:t xml:space="preserve"> </w:t>
      </w:r>
    </w:p>
    <w:p w:rsidR="00EA3603" w:rsidRDefault="00EA3603" w:rsidP="000D57DF">
      <w:pPr>
        <w:spacing w:after="0" w:line="240" w:lineRule="auto"/>
        <w:jc w:val="center"/>
        <w:rPr>
          <w:rFonts w:ascii="Times New Roman" w:hAnsi="Times New Roman" w:cs="Times New Roman"/>
          <w:b/>
          <w:sz w:val="28"/>
          <w:szCs w:val="28"/>
        </w:rPr>
      </w:pPr>
      <w:proofErr w:type="gramStart"/>
      <w:r w:rsidRPr="00EA3603">
        <w:rPr>
          <w:rFonts w:ascii="Times New Roman" w:hAnsi="Times New Roman" w:cs="Times New Roman"/>
          <w:b/>
          <w:sz w:val="28"/>
          <w:szCs w:val="28"/>
        </w:rPr>
        <w:t>the</w:t>
      </w:r>
      <w:proofErr w:type="gramEnd"/>
      <w:r w:rsidRPr="00EA3603">
        <w:rPr>
          <w:rFonts w:ascii="Times New Roman" w:hAnsi="Times New Roman" w:cs="Times New Roman"/>
          <w:b/>
          <w:sz w:val="28"/>
          <w:szCs w:val="28"/>
        </w:rPr>
        <w:t xml:space="preserve"> Editor and the Author</w:t>
      </w:r>
    </w:p>
    <w:tbl>
      <w:tblPr>
        <w:tblStyle w:val="TableGrid"/>
        <w:tblW w:w="9474" w:type="dxa"/>
        <w:tblLook w:val="04A0" w:firstRow="1" w:lastRow="0" w:firstColumn="1" w:lastColumn="0" w:noHBand="0" w:noVBand="1"/>
      </w:tblPr>
      <w:tblGrid>
        <w:gridCol w:w="9474"/>
      </w:tblGrid>
      <w:tr w:rsidR="002E1DF8" w:rsidTr="00366076">
        <w:trPr>
          <w:trHeight w:val="5380"/>
        </w:trPr>
        <w:tc>
          <w:tcPr>
            <w:tcW w:w="9474" w:type="dxa"/>
          </w:tcPr>
          <w:p w:rsidR="00226475" w:rsidRPr="00226475" w:rsidRDefault="00226475" w:rsidP="00226475">
            <w:pPr>
              <w:pStyle w:val="ListParagraph"/>
              <w:numPr>
                <w:ilvl w:val="0"/>
                <w:numId w:val="2"/>
              </w:numPr>
              <w:spacing w:before="120"/>
              <w:rPr>
                <w:rFonts w:ascii="Times New Roman" w:hAnsi="Times New Roman" w:cs="Times New Roman"/>
                <w:sz w:val="24"/>
                <w:szCs w:val="24"/>
              </w:rPr>
            </w:pPr>
            <w:bookmarkStart w:id="0" w:name="_GoBack"/>
            <w:bookmarkEnd w:id="0"/>
            <w:r w:rsidRPr="00226475">
              <w:rPr>
                <w:rFonts w:ascii="Times New Roman" w:hAnsi="Times New Roman" w:cs="Times New Roman"/>
                <w:sz w:val="24"/>
                <w:szCs w:val="24"/>
              </w:rPr>
              <w:t>1. Page 2: Does the problem of this research lie in the low ability of MSME entrepreneurs in mastering digital technology (using the internet to expand the reach of promotions) or their low ability to improve products? In the background of the problem that is disclosed is a strategy to develop the capability of MSME economic actors in terms of increasing MSME products.</w:t>
            </w:r>
          </w:p>
          <w:p w:rsidR="00226475" w:rsidRPr="00226475" w:rsidRDefault="00226475" w:rsidP="00226475">
            <w:pPr>
              <w:pStyle w:val="ListParagraph"/>
              <w:numPr>
                <w:ilvl w:val="0"/>
                <w:numId w:val="2"/>
              </w:numPr>
              <w:spacing w:before="120"/>
              <w:rPr>
                <w:rFonts w:ascii="Times New Roman" w:hAnsi="Times New Roman" w:cs="Times New Roman"/>
                <w:sz w:val="24"/>
                <w:szCs w:val="24"/>
              </w:rPr>
            </w:pPr>
            <w:r w:rsidRPr="00226475">
              <w:rPr>
                <w:rFonts w:ascii="Times New Roman" w:hAnsi="Times New Roman" w:cs="Times New Roman"/>
                <w:sz w:val="24"/>
                <w:szCs w:val="24"/>
              </w:rPr>
              <w:t>2. No information about the problems raised? If the problem is the low ability of economic actors in mastering digital technology, research should use a quantitative approach</w:t>
            </w:r>
          </w:p>
          <w:p w:rsidR="00226475" w:rsidRPr="00226475" w:rsidRDefault="00226475" w:rsidP="00226475">
            <w:pPr>
              <w:pStyle w:val="ListParagraph"/>
              <w:numPr>
                <w:ilvl w:val="0"/>
                <w:numId w:val="2"/>
              </w:numPr>
              <w:spacing w:before="120"/>
              <w:rPr>
                <w:rFonts w:ascii="Times New Roman" w:hAnsi="Times New Roman" w:cs="Times New Roman"/>
                <w:sz w:val="24"/>
                <w:szCs w:val="24"/>
              </w:rPr>
            </w:pPr>
            <w:r w:rsidRPr="00226475">
              <w:rPr>
                <w:rFonts w:ascii="Times New Roman" w:hAnsi="Times New Roman" w:cs="Times New Roman"/>
                <w:sz w:val="24"/>
                <w:szCs w:val="24"/>
              </w:rPr>
              <w:t>3. The research method used is not relevant to the research variables whose data must be quantitative. Research data must be measured how many MSME economic actors, and how many do not master digital technology</w:t>
            </w:r>
          </w:p>
          <w:p w:rsidR="00226475" w:rsidRPr="00226475" w:rsidRDefault="00226475" w:rsidP="00226475">
            <w:pPr>
              <w:pStyle w:val="ListParagraph"/>
              <w:numPr>
                <w:ilvl w:val="0"/>
                <w:numId w:val="2"/>
              </w:numPr>
              <w:spacing w:before="120"/>
              <w:rPr>
                <w:rFonts w:ascii="Times New Roman" w:hAnsi="Times New Roman" w:cs="Times New Roman"/>
                <w:sz w:val="24"/>
                <w:szCs w:val="24"/>
              </w:rPr>
            </w:pPr>
            <w:r w:rsidRPr="00226475">
              <w:rPr>
                <w:rFonts w:ascii="Times New Roman" w:hAnsi="Times New Roman" w:cs="Times New Roman"/>
                <w:sz w:val="24"/>
                <w:szCs w:val="24"/>
              </w:rPr>
              <w:t>4. There is no information about the sampling method, neither scale (who developed it, sample items). Is this a correlation study, or a regression?</w:t>
            </w:r>
          </w:p>
          <w:p w:rsidR="00226475" w:rsidRPr="00226475" w:rsidRDefault="00226475" w:rsidP="00226475">
            <w:pPr>
              <w:pStyle w:val="ListParagraph"/>
              <w:numPr>
                <w:ilvl w:val="0"/>
                <w:numId w:val="2"/>
              </w:numPr>
              <w:spacing w:before="120"/>
              <w:rPr>
                <w:rFonts w:ascii="Times New Roman" w:hAnsi="Times New Roman" w:cs="Times New Roman"/>
                <w:sz w:val="24"/>
                <w:szCs w:val="24"/>
              </w:rPr>
            </w:pPr>
            <w:r w:rsidRPr="00226475">
              <w:rPr>
                <w:rFonts w:ascii="Times New Roman" w:hAnsi="Times New Roman" w:cs="Times New Roman"/>
                <w:sz w:val="24"/>
                <w:szCs w:val="24"/>
              </w:rPr>
              <w:t>5. The flow of argument in the article is unclear, not cohesive, and irrelevant to the problem.</w:t>
            </w:r>
          </w:p>
          <w:p w:rsidR="00226475" w:rsidRPr="00226475" w:rsidRDefault="00226475" w:rsidP="00226475">
            <w:pPr>
              <w:pStyle w:val="ListParagraph"/>
              <w:numPr>
                <w:ilvl w:val="0"/>
                <w:numId w:val="2"/>
              </w:numPr>
              <w:spacing w:before="120"/>
              <w:rPr>
                <w:rFonts w:ascii="Times New Roman" w:hAnsi="Times New Roman" w:cs="Times New Roman"/>
                <w:sz w:val="24"/>
                <w:szCs w:val="24"/>
              </w:rPr>
            </w:pPr>
            <w:r w:rsidRPr="00226475">
              <w:rPr>
                <w:rFonts w:ascii="Times New Roman" w:hAnsi="Times New Roman" w:cs="Times New Roman"/>
                <w:sz w:val="24"/>
                <w:szCs w:val="24"/>
              </w:rPr>
              <w:t>6. The argument does not answer the research problem regarding the low mastery of digital technology</w:t>
            </w:r>
          </w:p>
          <w:p w:rsidR="002E1DF8" w:rsidRDefault="00226475" w:rsidP="00226475">
            <w:pPr>
              <w:pStyle w:val="ListParagraph"/>
              <w:numPr>
                <w:ilvl w:val="0"/>
                <w:numId w:val="2"/>
              </w:numPr>
              <w:spacing w:before="120"/>
              <w:rPr>
                <w:rFonts w:ascii="Times New Roman" w:hAnsi="Times New Roman" w:cs="Times New Roman"/>
              </w:rPr>
            </w:pPr>
            <w:r w:rsidRPr="00226475">
              <w:rPr>
                <w:rFonts w:ascii="Times New Roman" w:hAnsi="Times New Roman" w:cs="Times New Roman"/>
                <w:sz w:val="24"/>
                <w:szCs w:val="24"/>
              </w:rPr>
              <w:t>Decision: rejected</w:t>
            </w:r>
          </w:p>
        </w:tc>
      </w:tr>
    </w:tbl>
    <w:p w:rsidR="00EA3603" w:rsidRDefault="00EA3603" w:rsidP="00EB4E17">
      <w:pPr>
        <w:rPr>
          <w:rFonts w:ascii="Times New Roman" w:hAnsi="Times New Roman" w:cs="Times New Roman"/>
        </w:rPr>
      </w:pPr>
    </w:p>
    <w:p w:rsidR="00EA3603" w:rsidRPr="00C52F99" w:rsidRDefault="00EA3603" w:rsidP="00EB4E17">
      <w:pPr>
        <w:rPr>
          <w:rFonts w:ascii="Times New Roman" w:hAnsi="Times New Roman" w:cs="Times New Roman"/>
        </w:rPr>
      </w:pPr>
    </w:p>
    <w:sectPr w:rsidR="00EA3603" w:rsidRPr="00C52F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C439D0"/>
    <w:multiLevelType w:val="hybridMultilevel"/>
    <w:tmpl w:val="BC709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B22422"/>
    <w:multiLevelType w:val="hybridMultilevel"/>
    <w:tmpl w:val="89DEA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E17"/>
    <w:rsid w:val="000D57DF"/>
    <w:rsid w:val="00226475"/>
    <w:rsid w:val="002E1DF8"/>
    <w:rsid w:val="002F2C54"/>
    <w:rsid w:val="00366076"/>
    <w:rsid w:val="004C763F"/>
    <w:rsid w:val="00996EE8"/>
    <w:rsid w:val="00A92ACE"/>
    <w:rsid w:val="00A93D19"/>
    <w:rsid w:val="00C52F99"/>
    <w:rsid w:val="00E50AA5"/>
    <w:rsid w:val="00EA3603"/>
    <w:rsid w:val="00EB4E17"/>
    <w:rsid w:val="00ED1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81B12-07D9-4F8C-B579-C8A17351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2F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2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FF926-A31F-48CC-B9EB-0576F9317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risdaneti@outlook.com</cp:lastModifiedBy>
  <cp:revision>5</cp:revision>
  <dcterms:created xsi:type="dcterms:W3CDTF">2022-01-17T07:42:00Z</dcterms:created>
  <dcterms:modified xsi:type="dcterms:W3CDTF">2022-08-01T14:23:00Z</dcterms:modified>
</cp:coreProperties>
</file>